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4162" w:rsidR="00827106" w:rsidP="00A836EB" w:rsidRDefault="00551B54" w14:paraId="7ea822e" w14:textId="7ea822e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B74162">
        <w:rPr>
          <w:lang w:val="hr-HR"/>
        </w:rPr>
        <w:t>Posl</w:t>
      </w:r>
      <w:proofErr w:type="spellEnd"/>
      <w:r w:rsidRPr="00B74162">
        <w:rPr>
          <w:lang w:val="hr-HR"/>
        </w:rPr>
        <w:t xml:space="preserve">. br. </w:t>
      </w:r>
      <w:r w:rsidRPr="00B74162" w:rsidR="00007373">
        <w:rPr>
          <w:lang w:val="hr-HR"/>
        </w:rPr>
        <w:t>1</w:t>
      </w:r>
      <w:r w:rsidRPr="00B74162">
        <w:rPr>
          <w:lang w:val="hr-HR"/>
        </w:rPr>
        <w:t xml:space="preserve"> St</w:t>
      </w:r>
      <w:r w:rsidRPr="00B74162" w:rsidR="004212E0">
        <w:rPr>
          <w:lang w:val="hr-HR"/>
        </w:rPr>
        <w:t>-</w:t>
      </w:r>
      <w:r w:rsidR="00D83867">
        <w:rPr>
          <w:lang w:val="hr-HR"/>
        </w:rPr>
        <w:t>719/16</w:t>
      </w:r>
      <w:r w:rsidRPr="00B74162" w:rsidR="00DD681E">
        <w:rPr>
          <w:lang w:val="hr-HR"/>
        </w:rPr>
        <w:t>-</w:t>
      </w:r>
      <w:r w:rsidR="00D83867">
        <w:rPr>
          <w:lang w:val="hr-HR"/>
        </w:rPr>
        <w:t>121</w:t>
      </w:r>
    </w:p>
    <w:p w:rsidRPr="00B74162" w:rsidR="006A31BA" w:rsidP="00A836EB" w:rsidRDefault="006A31BA">
      <w:pPr>
        <w:jc w:val="right"/>
        <w:rPr>
          <w:lang w:val="hr-HR"/>
        </w:rPr>
      </w:pPr>
    </w:p>
    <w:p w:rsidRPr="00B74162" w:rsidR="00827106" w:rsidRDefault="00827106">
      <w:pPr>
        <w:jc w:val="center"/>
        <w:rPr>
          <w:lang w:val="hr-HR"/>
        </w:rPr>
      </w:pPr>
      <w:r w:rsidRPr="00B74162">
        <w:rPr>
          <w:lang w:val="hr-HR"/>
        </w:rPr>
        <w:t xml:space="preserve">Z A P I S N I K </w:t>
      </w:r>
    </w:p>
    <w:p w:rsidRPr="00B74162" w:rsidR="00827106" w:rsidRDefault="00827106">
      <w:pPr>
        <w:jc w:val="center"/>
        <w:rPr>
          <w:lang w:val="hr-HR"/>
        </w:rPr>
      </w:pPr>
    </w:p>
    <w:p w:rsidRPr="00B74162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B74162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D83867">
        <w:rPr>
          <w:rFonts w:ascii="Times New Roman" w:hAnsi="Times New Roman" w:cs="Times New Roman"/>
          <w:sz w:val="24"/>
        </w:rPr>
        <w:t>19</w:t>
      </w:r>
      <w:r w:rsidRPr="00B74162" w:rsidR="00DD681E">
        <w:rPr>
          <w:rFonts w:ascii="Times New Roman" w:hAnsi="Times New Roman" w:cs="Times New Roman"/>
          <w:sz w:val="24"/>
        </w:rPr>
        <w:t xml:space="preserve">. </w:t>
      </w:r>
      <w:r w:rsidR="00D83867">
        <w:rPr>
          <w:rFonts w:ascii="Times New Roman" w:hAnsi="Times New Roman" w:cs="Times New Roman"/>
          <w:sz w:val="24"/>
        </w:rPr>
        <w:t>svibnja</w:t>
      </w:r>
      <w:r w:rsidRPr="00B74162" w:rsidR="00BF14E8">
        <w:rPr>
          <w:rFonts w:ascii="Times New Roman" w:hAnsi="Times New Roman" w:cs="Times New Roman"/>
          <w:sz w:val="24"/>
        </w:rPr>
        <w:t xml:space="preserve"> 2020</w:t>
      </w:r>
      <w:r w:rsidRPr="00B74162" w:rsidR="0088643C">
        <w:rPr>
          <w:rFonts w:ascii="Times New Roman" w:hAnsi="Times New Roman" w:cs="Times New Roman"/>
          <w:sz w:val="24"/>
        </w:rPr>
        <w:t>.</w:t>
      </w:r>
      <w:r w:rsidRPr="00B74162">
        <w:rPr>
          <w:rFonts w:ascii="Times New Roman" w:hAnsi="Times New Roman" w:cs="Times New Roman"/>
          <w:sz w:val="24"/>
        </w:rPr>
        <w:t xml:space="preserve"> u stečajnom postupku nad </w:t>
      </w:r>
      <w:r w:rsidRPr="00B74162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D83867" w:rsidR="00D83867">
        <w:rPr>
          <w:rFonts w:ascii="Times New Roman" w:hAnsi="Times New Roman" w:cs="Times New Roman"/>
          <w:sz w:val="24"/>
        </w:rPr>
        <w:t>Stečajna masa iza TRIMAT-KLIMA d.o.o. u stečaju, Zagreb, Zemljakova 13, OIB: 80071276982</w:t>
      </w:r>
      <w:r w:rsidRPr="00B74162">
        <w:rPr>
          <w:rFonts w:ascii="Times New Roman" w:hAnsi="Times New Roman" w:cs="Times New Roman"/>
          <w:sz w:val="24"/>
        </w:rPr>
        <w:t xml:space="preserve">, radi </w:t>
      </w:r>
      <w:r w:rsidRPr="00B74162" w:rsidR="00BD08B5">
        <w:rPr>
          <w:rFonts w:ascii="Times New Roman" w:hAnsi="Times New Roman" w:cs="Times New Roman"/>
          <w:sz w:val="24"/>
        </w:rPr>
        <w:t xml:space="preserve">održavanja ročišta za diobu </w:t>
      </w:r>
      <w:proofErr w:type="spellStart"/>
      <w:r w:rsidRPr="00B74162" w:rsidR="00BD08B5">
        <w:rPr>
          <w:rFonts w:ascii="Times New Roman" w:hAnsi="Times New Roman" w:cs="Times New Roman"/>
          <w:sz w:val="24"/>
        </w:rPr>
        <w:t>kupovnine</w:t>
      </w:r>
      <w:proofErr w:type="spellEnd"/>
      <w:r w:rsidRPr="00B74162" w:rsidR="00BD08B5">
        <w:rPr>
          <w:rFonts w:ascii="Times New Roman" w:hAnsi="Times New Roman" w:cs="Times New Roman"/>
          <w:sz w:val="24"/>
        </w:rPr>
        <w:t xml:space="preserve"> ostvarene </w:t>
      </w:r>
      <w:r w:rsidRPr="00B74162" w:rsidR="00C3224F">
        <w:rPr>
          <w:rFonts w:ascii="Times New Roman" w:hAnsi="Times New Roman" w:cs="Times New Roman"/>
          <w:sz w:val="24"/>
        </w:rPr>
        <w:t xml:space="preserve">prodajom </w:t>
      </w:r>
      <w:r w:rsidRPr="00B74162" w:rsidR="00462D70">
        <w:rPr>
          <w:rFonts w:ascii="Times New Roman" w:hAnsi="Times New Roman" w:cs="Times New Roman"/>
          <w:sz w:val="24"/>
        </w:rPr>
        <w:t>nekretnin</w:t>
      </w:r>
      <w:r w:rsidRPr="00B74162" w:rsidR="00AD685D">
        <w:rPr>
          <w:rFonts w:ascii="Times New Roman" w:hAnsi="Times New Roman" w:cs="Times New Roman"/>
          <w:sz w:val="24"/>
        </w:rPr>
        <w:t xml:space="preserve">a </w:t>
      </w:r>
      <w:r w:rsidRPr="00B74162" w:rsidR="00336135">
        <w:rPr>
          <w:rFonts w:ascii="Times New Roman" w:hAnsi="Times New Roman" w:cs="Times New Roman"/>
          <w:sz w:val="24"/>
        </w:rPr>
        <w:t>u vlasništvu stečajnog dužnika</w:t>
      </w:r>
      <w:r w:rsidRPr="00B74162" w:rsidR="00F06509">
        <w:rPr>
          <w:rFonts w:ascii="Times New Roman" w:hAnsi="Times New Roman" w:cs="Times New Roman"/>
          <w:sz w:val="24"/>
        </w:rPr>
        <w:t>.</w:t>
      </w:r>
      <w:r w:rsidRPr="00B74162" w:rsidR="00DD681E">
        <w:rPr>
          <w:rFonts w:ascii="Times New Roman" w:hAnsi="Times New Roman" w:cs="Times New Roman"/>
          <w:sz w:val="24"/>
        </w:rPr>
        <w:t xml:space="preserve"> </w:t>
      </w:r>
    </w:p>
    <w:p w:rsidRPr="00B74162" w:rsidR="00827106" w:rsidRDefault="00827106">
      <w:pPr>
        <w:jc w:val="both"/>
        <w:rPr>
          <w:lang w:val="hr-HR"/>
        </w:rPr>
      </w:pPr>
    </w:p>
    <w:p w:rsidRPr="00B74162" w:rsidR="00827106" w:rsidRDefault="00827106">
      <w:pPr>
        <w:jc w:val="both"/>
        <w:rPr>
          <w:lang w:val="hr-HR"/>
        </w:rPr>
      </w:pPr>
      <w:r w:rsidRPr="00B74162">
        <w:rPr>
          <w:lang w:val="hr-HR"/>
        </w:rPr>
        <w:t>NAZOČNI OD SUDA</w:t>
      </w:r>
    </w:p>
    <w:p w:rsidRPr="00B74162" w:rsidR="00827106" w:rsidRDefault="00007373">
      <w:pPr>
        <w:jc w:val="both"/>
        <w:rPr>
          <w:lang w:val="hr-HR"/>
        </w:rPr>
      </w:pPr>
      <w:r w:rsidRPr="00B74162">
        <w:rPr>
          <w:lang w:val="hr-HR"/>
        </w:rPr>
        <w:t xml:space="preserve">Ardena </w:t>
      </w:r>
      <w:proofErr w:type="spellStart"/>
      <w:r w:rsidRPr="00B74162">
        <w:rPr>
          <w:lang w:val="hr-HR"/>
        </w:rPr>
        <w:t>Bajlo</w:t>
      </w:r>
      <w:proofErr w:type="spellEnd"/>
      <w:r w:rsidRPr="00B74162" w:rsidR="00827106">
        <w:rPr>
          <w:lang w:val="hr-HR"/>
        </w:rPr>
        <w:t xml:space="preserve">, </w:t>
      </w:r>
      <w:r w:rsidRPr="00B74162" w:rsidR="00DD681E">
        <w:rPr>
          <w:lang w:val="hr-HR"/>
        </w:rPr>
        <w:t>sutkinja</w:t>
      </w:r>
    </w:p>
    <w:p w:rsidRPr="00B74162" w:rsidR="00827106" w:rsidRDefault="00D17CD1">
      <w:pPr>
        <w:jc w:val="both"/>
        <w:rPr>
          <w:lang w:val="hr-HR"/>
        </w:rPr>
      </w:pPr>
      <w:r w:rsidRPr="00B74162">
        <w:rPr>
          <w:lang w:val="hr-HR"/>
        </w:rPr>
        <w:t xml:space="preserve">Ante </w:t>
      </w:r>
      <w:proofErr w:type="spellStart"/>
      <w:r w:rsidRPr="00B74162">
        <w:rPr>
          <w:lang w:val="hr-HR"/>
        </w:rPr>
        <w:t>Rubelj</w:t>
      </w:r>
      <w:proofErr w:type="spellEnd"/>
      <w:r w:rsidRPr="00B74162" w:rsidR="005D4811">
        <w:rPr>
          <w:lang w:val="hr-HR"/>
        </w:rPr>
        <w:t>, zapisničar</w:t>
      </w:r>
    </w:p>
    <w:p w:rsidRPr="00B74162" w:rsidR="00827106" w:rsidRDefault="00827106">
      <w:pPr>
        <w:jc w:val="both"/>
        <w:rPr>
          <w:lang w:val="hr-HR"/>
        </w:rPr>
      </w:pPr>
    </w:p>
    <w:p w:rsidRPr="00B74162" w:rsidR="00827106" w:rsidRDefault="00551B54">
      <w:pPr>
        <w:jc w:val="both"/>
        <w:rPr>
          <w:lang w:val="hr-HR"/>
        </w:rPr>
      </w:pPr>
      <w:r w:rsidRPr="00B74162">
        <w:rPr>
          <w:lang w:val="hr-HR"/>
        </w:rPr>
        <w:t xml:space="preserve">Početak u </w:t>
      </w:r>
      <w:r w:rsidR="00D45B9D">
        <w:rPr>
          <w:lang w:val="hr-HR"/>
        </w:rPr>
        <w:t>9</w:t>
      </w:r>
      <w:r w:rsidRPr="00B74162" w:rsidR="00DD681E">
        <w:rPr>
          <w:lang w:val="hr-HR"/>
        </w:rPr>
        <w:t>,</w:t>
      </w:r>
      <w:r w:rsidR="00D45B9D">
        <w:rPr>
          <w:lang w:val="hr-HR"/>
        </w:rPr>
        <w:t>00</w:t>
      </w:r>
      <w:r w:rsidRPr="00B74162" w:rsidR="00827106">
        <w:rPr>
          <w:lang w:val="hr-HR"/>
        </w:rPr>
        <w:t xml:space="preserve"> sati.</w:t>
      </w:r>
    </w:p>
    <w:p w:rsidRPr="00B74162" w:rsidR="00827106" w:rsidRDefault="00827106">
      <w:pPr>
        <w:jc w:val="both"/>
        <w:rPr>
          <w:lang w:val="hr-HR"/>
        </w:rPr>
      </w:pPr>
    </w:p>
    <w:p w:rsidRPr="00B74162" w:rsidR="00827106" w:rsidRDefault="00827106">
      <w:pPr>
        <w:jc w:val="both"/>
        <w:rPr>
          <w:lang w:val="hr-HR"/>
        </w:rPr>
      </w:pPr>
      <w:r w:rsidRPr="00B74162">
        <w:rPr>
          <w:lang w:val="hr-HR"/>
        </w:rPr>
        <w:t>Utv</w:t>
      </w:r>
      <w:r w:rsidRPr="00B74162" w:rsidR="00AC4A78">
        <w:rPr>
          <w:lang w:val="hr-HR"/>
        </w:rPr>
        <w:t>rđuje se da je prisut</w:t>
      </w:r>
      <w:r w:rsidRPr="00B74162" w:rsidR="000D538B">
        <w:rPr>
          <w:lang w:val="hr-HR"/>
        </w:rPr>
        <w:t>a</w:t>
      </w:r>
      <w:r w:rsidRPr="00B74162" w:rsidR="008075D5">
        <w:rPr>
          <w:lang w:val="hr-HR"/>
        </w:rPr>
        <w:t>n stečajn</w:t>
      </w:r>
      <w:r w:rsidRPr="00B74162" w:rsidR="000D538B">
        <w:rPr>
          <w:lang w:val="hr-HR"/>
        </w:rPr>
        <w:t>i</w:t>
      </w:r>
      <w:r w:rsidRPr="00B74162">
        <w:rPr>
          <w:lang w:val="hr-HR"/>
        </w:rPr>
        <w:t xml:space="preserve"> upravitelj </w:t>
      </w:r>
      <w:r w:rsidR="00D83867">
        <w:rPr>
          <w:lang w:val="hr-HR"/>
        </w:rPr>
        <w:t xml:space="preserve">Branko </w:t>
      </w:r>
      <w:proofErr w:type="spellStart"/>
      <w:r w:rsidR="00D83867">
        <w:rPr>
          <w:lang w:val="hr-HR"/>
        </w:rPr>
        <w:t>Petanjek</w:t>
      </w:r>
      <w:proofErr w:type="spellEnd"/>
      <w:r w:rsidRPr="00B74162" w:rsidR="006A31BA">
        <w:rPr>
          <w:lang w:val="hr-HR"/>
        </w:rPr>
        <w:t>.</w:t>
      </w:r>
    </w:p>
    <w:p w:rsidRPr="00B74162" w:rsidR="005D4811" w:rsidRDefault="005D4811">
      <w:pPr>
        <w:jc w:val="both"/>
        <w:rPr>
          <w:lang w:val="hr-HR"/>
        </w:rPr>
      </w:pPr>
    </w:p>
    <w:p w:rsidRPr="00B74162" w:rsidR="00DD681E" w:rsidRDefault="005D4811">
      <w:pPr>
        <w:jc w:val="both"/>
        <w:rPr>
          <w:lang w:val="hr-HR"/>
        </w:rPr>
      </w:pPr>
      <w:r w:rsidRPr="00B74162">
        <w:rPr>
          <w:lang w:val="hr-HR"/>
        </w:rPr>
        <w:t>Utvrđuje se da su prisutni</w:t>
      </w:r>
      <w:r w:rsidRPr="00B74162" w:rsidR="008A1E6B">
        <w:rPr>
          <w:lang w:val="hr-HR"/>
        </w:rPr>
        <w:t>:</w:t>
      </w:r>
      <w:r w:rsidRPr="00B74162" w:rsidR="00BD08B5">
        <w:rPr>
          <w:lang w:val="hr-HR"/>
        </w:rPr>
        <w:t xml:space="preserve"> </w:t>
      </w:r>
      <w:r w:rsidR="00D45B9D">
        <w:rPr>
          <w:lang w:val="hr-HR"/>
        </w:rPr>
        <w:t>nitko</w:t>
      </w:r>
    </w:p>
    <w:p w:rsidRPr="00B74162" w:rsidR="0035537A" w:rsidP="0035537A" w:rsidRDefault="0035537A">
      <w:pPr>
        <w:jc w:val="both"/>
        <w:rPr>
          <w:lang w:val="hr-HR"/>
        </w:rPr>
      </w:pPr>
    </w:p>
    <w:p w:rsidRPr="00B74162" w:rsidR="0035537A" w:rsidP="00F1296B" w:rsidRDefault="0035537A">
      <w:pPr>
        <w:jc w:val="both"/>
        <w:rPr>
          <w:lang w:val="hr-HR"/>
        </w:rPr>
      </w:pPr>
    </w:p>
    <w:p w:rsidRPr="00B74162" w:rsidR="00BF14E8" w:rsidP="008C11C1" w:rsidRDefault="007107B0">
      <w:pPr>
        <w:spacing w:after="200"/>
        <w:jc w:val="both"/>
        <w:rPr>
          <w:lang w:val="hr-HR"/>
        </w:rPr>
      </w:pPr>
      <w:r w:rsidRPr="00B74162">
        <w:rPr>
          <w:lang w:val="hr-HR"/>
        </w:rPr>
        <w:t xml:space="preserve">Predmet današnjeg ročišta je dioba </w:t>
      </w:r>
      <w:proofErr w:type="spellStart"/>
      <w:r w:rsidRPr="00B74162">
        <w:rPr>
          <w:lang w:val="hr-HR"/>
        </w:rPr>
        <w:t>kupovnine</w:t>
      </w:r>
      <w:proofErr w:type="spellEnd"/>
      <w:r w:rsidRPr="00B74162">
        <w:rPr>
          <w:lang w:val="hr-HR"/>
        </w:rPr>
        <w:t xml:space="preserve"> ostvarene prodajom</w:t>
      </w:r>
      <w:r w:rsidRPr="00B74162" w:rsidR="00AC4A78">
        <w:rPr>
          <w:lang w:val="hr-HR"/>
        </w:rPr>
        <w:t xml:space="preserve"> </w:t>
      </w:r>
      <w:r w:rsidRPr="00B74162" w:rsidR="00506CCB">
        <w:rPr>
          <w:lang w:val="hr-HR"/>
        </w:rPr>
        <w:t>nekretnin</w:t>
      </w:r>
      <w:r w:rsidRPr="00B74162" w:rsidR="006A31BA">
        <w:rPr>
          <w:lang w:val="hr-HR"/>
        </w:rPr>
        <w:t>a</w:t>
      </w:r>
      <w:r w:rsidRPr="00B74162" w:rsidR="00506CCB">
        <w:rPr>
          <w:lang w:val="hr-HR"/>
        </w:rPr>
        <w:t xml:space="preserve"> i to </w:t>
      </w:r>
      <w:r w:rsidRPr="00B74162" w:rsidR="002061CE">
        <w:rPr>
          <w:lang w:val="hr-HR"/>
        </w:rPr>
        <w:t xml:space="preserve">nekretnina oznake </w:t>
      </w:r>
      <w:r w:rsidRPr="008423A3" w:rsidR="008423A3">
        <w:rPr>
          <w:lang w:val="hr-HR"/>
        </w:rPr>
        <w:t>-</w:t>
      </w:r>
      <w:r w:rsidRPr="008423A3" w:rsidR="008423A3">
        <w:rPr>
          <w:lang w:val="hr-HR"/>
        </w:rPr>
        <w:tab/>
      </w:r>
      <w:r w:rsidRPr="00D83867" w:rsidR="00D83867">
        <w:rPr>
          <w:lang w:val="hr-HR"/>
        </w:rPr>
        <w:t xml:space="preserve">dio zgrade u Zadru, Majke </w:t>
      </w:r>
      <w:proofErr w:type="spellStart"/>
      <w:r w:rsidRPr="00D83867" w:rsidR="00D83867">
        <w:rPr>
          <w:lang w:val="hr-HR"/>
        </w:rPr>
        <w:t>Margarite</w:t>
      </w:r>
      <w:proofErr w:type="spellEnd"/>
      <w:r w:rsidRPr="00D83867" w:rsidR="00D83867">
        <w:rPr>
          <w:lang w:val="hr-HR"/>
        </w:rPr>
        <w:t xml:space="preserve"> 3, sagrađena na čest.10269., broj poduloška: 11344, </w:t>
      </w:r>
      <w:proofErr w:type="spellStart"/>
      <w:r w:rsidRPr="00D83867" w:rsidR="00D83867">
        <w:rPr>
          <w:lang w:val="hr-HR"/>
        </w:rPr>
        <w:t>zk</w:t>
      </w:r>
      <w:proofErr w:type="spellEnd"/>
      <w:r w:rsidRPr="00D83867" w:rsidR="00D83867">
        <w:rPr>
          <w:lang w:val="hr-HR"/>
        </w:rPr>
        <w:t>. uložak: 2889, etaža 2-poslovni prostor koji se sastoji od ureda br. 1 površine 27,85 m2, sanitarnog čvora površine 1,60 m2 i ureda br. 2 površine 20,07 m2 sveukupne površine 49,52 m2 u grafičkom elaboratu označen zelenom bojom</w:t>
      </w:r>
      <w:r w:rsidR="006D7D2B">
        <w:rPr>
          <w:lang w:val="hr-HR"/>
        </w:rPr>
        <w:t xml:space="preserve"> </w:t>
      </w:r>
    </w:p>
    <w:p w:rsidR="00D45B9D" w:rsidP="00BF14E8" w:rsidRDefault="00BF14E8">
      <w:pPr>
        <w:jc w:val="both"/>
        <w:rPr>
          <w:lang w:val="hr-HR"/>
        </w:rPr>
      </w:pPr>
      <w:r w:rsidRPr="00B74162">
        <w:rPr>
          <w:lang w:val="hr-HR"/>
        </w:rPr>
        <w:t>Poziva se stečajni upravitelj izložiti činjenično stanje u odnosu na ostvarenu prodaju.  Pa navodi da je</w:t>
      </w:r>
      <w:r w:rsidRPr="00B74162" w:rsidR="00B74162">
        <w:rPr>
          <w:lang w:val="hr-HR"/>
        </w:rPr>
        <w:t xml:space="preserve"> </w:t>
      </w:r>
      <w:proofErr w:type="spellStart"/>
      <w:r w:rsidR="00D83867">
        <w:rPr>
          <w:lang w:val="hr-HR"/>
        </w:rPr>
        <w:t>kupovnina</w:t>
      </w:r>
      <w:proofErr w:type="spellEnd"/>
      <w:r w:rsidR="00D83867">
        <w:rPr>
          <w:lang w:val="hr-HR"/>
        </w:rPr>
        <w:t xml:space="preserve"> iznosila</w:t>
      </w:r>
      <w:r w:rsidR="006D7D2B">
        <w:rPr>
          <w:lang w:val="hr-HR"/>
        </w:rPr>
        <w:t xml:space="preserve"> </w:t>
      </w:r>
      <w:r w:rsidR="00D45B9D">
        <w:rPr>
          <w:lang w:val="hr-HR"/>
        </w:rPr>
        <w:t>359.500,00</w:t>
      </w:r>
      <w:r w:rsidR="006D7D2B">
        <w:rPr>
          <w:lang w:val="hr-HR"/>
        </w:rPr>
        <w:t xml:space="preserve"> kuna</w:t>
      </w:r>
      <w:r w:rsidR="00D45B9D">
        <w:rPr>
          <w:lang w:val="hr-HR"/>
        </w:rPr>
        <w:t xml:space="preserve">, za </w:t>
      </w:r>
      <w:proofErr w:type="spellStart"/>
      <w:r w:rsidR="00D45B9D">
        <w:rPr>
          <w:lang w:val="hr-HR"/>
        </w:rPr>
        <w:t>razlučnog</w:t>
      </w:r>
      <w:proofErr w:type="spellEnd"/>
      <w:r w:rsidR="00D45B9D">
        <w:rPr>
          <w:lang w:val="hr-HR"/>
        </w:rPr>
        <w:t xml:space="preserve"> vjerovnika RH 100.547,23 kuna,</w:t>
      </w:r>
      <w:r w:rsidR="006D7D2B">
        <w:rPr>
          <w:lang w:val="hr-HR"/>
        </w:rPr>
        <w:t xml:space="preserve"> </w:t>
      </w:r>
      <w:r w:rsidR="00D45B9D">
        <w:rPr>
          <w:lang w:val="hr-HR"/>
        </w:rPr>
        <w:t xml:space="preserve">čime je ovaj </w:t>
      </w:r>
      <w:proofErr w:type="spellStart"/>
      <w:r w:rsidR="00D45B9D">
        <w:rPr>
          <w:lang w:val="hr-HR"/>
        </w:rPr>
        <w:t>razlučni</w:t>
      </w:r>
      <w:proofErr w:type="spellEnd"/>
      <w:r w:rsidR="00D45B9D">
        <w:rPr>
          <w:lang w:val="hr-HR"/>
        </w:rPr>
        <w:t xml:space="preserve"> vjerovnik u potpunosti podmiren, </w:t>
      </w:r>
      <w:r w:rsidR="006D7D2B">
        <w:rPr>
          <w:lang w:val="hr-HR"/>
        </w:rPr>
        <w:t xml:space="preserve">za troškove zadrži iznos </w:t>
      </w:r>
      <w:r w:rsidR="00D45B9D">
        <w:rPr>
          <w:lang w:val="hr-HR"/>
        </w:rPr>
        <w:t xml:space="preserve">62.800,00 kuna, te predlaže diobu vjerovnicima drugog višeg isplatnog reda u iznosu od 6,25% što iznosi 19.651,50 kuna. </w:t>
      </w:r>
    </w:p>
    <w:p w:rsidR="00D45B9D" w:rsidP="00BF14E8" w:rsidRDefault="00D45B9D">
      <w:pPr>
        <w:jc w:val="both"/>
        <w:rPr>
          <w:lang w:val="hr-HR"/>
        </w:rPr>
      </w:pPr>
    </w:p>
    <w:p w:rsidR="00B74162" w:rsidP="00BF14E8" w:rsidRDefault="00D45B9D">
      <w:pPr>
        <w:jc w:val="both"/>
        <w:rPr>
          <w:lang w:val="hr-HR"/>
        </w:rPr>
      </w:pPr>
      <w:r>
        <w:rPr>
          <w:lang w:val="hr-HR"/>
        </w:rPr>
        <w:t xml:space="preserve">Uvidom u povijesni izvadak iz zemljišnih knjiga utvrđeno je da su na nekretnini zabilježena rješenja o ovrsi </w:t>
      </w:r>
      <w:proofErr w:type="spellStart"/>
      <w:r>
        <w:rPr>
          <w:lang w:val="hr-HR"/>
        </w:rPr>
        <w:t>Ovr</w:t>
      </w:r>
      <w:proofErr w:type="spellEnd"/>
      <w:r>
        <w:rPr>
          <w:lang w:val="hr-HR"/>
        </w:rPr>
        <w:t xml:space="preserve">-182/12 u korist TERMOKOMERCA d.o.o., Zagreb i </w:t>
      </w:r>
      <w:proofErr w:type="spellStart"/>
      <w:r>
        <w:rPr>
          <w:lang w:val="hr-HR"/>
        </w:rPr>
        <w:t>Ovr</w:t>
      </w:r>
      <w:proofErr w:type="spellEnd"/>
      <w:r>
        <w:rPr>
          <w:lang w:val="hr-HR"/>
        </w:rPr>
        <w:t>-1898/12 u korist Grada Zadra.</w:t>
      </w:r>
    </w:p>
    <w:p w:rsidR="00D45B9D" w:rsidP="00BF14E8" w:rsidRDefault="00D45B9D">
      <w:pPr>
        <w:jc w:val="both"/>
        <w:rPr>
          <w:lang w:val="hr-HR"/>
        </w:rPr>
      </w:pPr>
    </w:p>
    <w:p w:rsidR="00D45B9D" w:rsidP="00BF14E8" w:rsidRDefault="00D45B9D">
      <w:pPr>
        <w:jc w:val="both"/>
        <w:rPr>
          <w:lang w:val="hr-HR"/>
        </w:rPr>
      </w:pPr>
      <w:r>
        <w:rPr>
          <w:lang w:val="hr-HR"/>
        </w:rPr>
        <w:t xml:space="preserve">Stečajni upravitelj se obavezuje utvrditi u sve činjenice vezane za ove upise, zavisno od čega će sudu predložiti i eventualno drugačiju diobu </w:t>
      </w:r>
      <w:proofErr w:type="spellStart"/>
      <w:r>
        <w:rPr>
          <w:lang w:val="hr-HR"/>
        </w:rPr>
        <w:t>kupovnine</w:t>
      </w:r>
      <w:proofErr w:type="spellEnd"/>
      <w:r>
        <w:rPr>
          <w:lang w:val="hr-HR"/>
        </w:rPr>
        <w:t>.</w:t>
      </w:r>
    </w:p>
    <w:p w:rsidRPr="00B74162" w:rsidR="00592B23" w:rsidP="00BF14E8" w:rsidRDefault="00592B23">
      <w:pPr>
        <w:jc w:val="both"/>
        <w:rPr>
          <w:lang w:val="hr-HR"/>
        </w:rPr>
      </w:pPr>
    </w:p>
    <w:p w:rsidRPr="00B74162" w:rsidR="00BF14E8" w:rsidP="00B74162" w:rsidRDefault="00B74162">
      <w:pPr>
        <w:jc w:val="both"/>
        <w:rPr>
          <w:lang w:val="hr-HR"/>
        </w:rPr>
      </w:pPr>
      <w:r w:rsidRPr="00B74162">
        <w:rPr>
          <w:lang w:val="hr-HR"/>
        </w:rPr>
        <w:t>Odluka će uslijediti u zakonskom roku.</w:t>
      </w:r>
    </w:p>
    <w:p w:rsidRPr="00B74162" w:rsidR="00BF14E8" w:rsidP="008D461A" w:rsidRDefault="00BF14E8">
      <w:pPr>
        <w:pStyle w:val="Tijeloteksta2"/>
        <w:rPr>
          <w:rFonts w:ascii="Times New Roman" w:hAnsi="Times New Roman" w:cs="Times New Roman"/>
          <w:sz w:val="24"/>
        </w:rPr>
      </w:pPr>
    </w:p>
    <w:p w:rsidRPr="00B74162" w:rsidR="00260FA0" w:rsidP="008D461A" w:rsidRDefault="00D45B9D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Dovršeno u 9,08</w:t>
      </w:r>
    </w:p>
    <w:p w:rsidRPr="00B74162" w:rsidR="008A1E6B" w:rsidRDefault="008A1E6B">
      <w:pPr>
        <w:jc w:val="both"/>
        <w:rPr>
          <w:lang w:val="hr-HR"/>
        </w:rPr>
      </w:pPr>
    </w:p>
    <w:p w:rsidRPr="00B74162" w:rsidR="00D95E4C" w:rsidRDefault="00DF66D4">
      <w:pPr>
        <w:rPr>
          <w:lang w:val="hr-HR"/>
        </w:rPr>
      </w:pPr>
      <w:r w:rsidRPr="00B74162">
        <w:rPr>
          <w:lang w:val="hr-HR"/>
        </w:rPr>
        <w:t xml:space="preserve">ZAPISNIČAR </w:t>
      </w:r>
      <w:r w:rsidRPr="00B74162">
        <w:rPr>
          <w:lang w:val="hr-HR"/>
        </w:rPr>
        <w:tab/>
      </w:r>
      <w:r w:rsidRPr="00B74162">
        <w:rPr>
          <w:lang w:val="hr-HR"/>
        </w:rPr>
        <w:tab/>
      </w:r>
      <w:r w:rsidRPr="00B74162" w:rsidR="006E2E41">
        <w:rPr>
          <w:lang w:val="hr-HR"/>
        </w:rPr>
        <w:tab/>
      </w:r>
      <w:r w:rsidRPr="00B74162">
        <w:rPr>
          <w:lang w:val="hr-HR"/>
        </w:rPr>
        <w:t xml:space="preserve">SUDAC </w:t>
      </w:r>
      <w:r w:rsidRPr="00B74162">
        <w:rPr>
          <w:lang w:val="hr-HR"/>
        </w:rPr>
        <w:tab/>
      </w:r>
      <w:r w:rsidRPr="00B74162" w:rsidR="006E2E41">
        <w:rPr>
          <w:lang w:val="hr-HR"/>
        </w:rPr>
        <w:tab/>
      </w:r>
      <w:r w:rsidRPr="00B74162" w:rsidR="006E2E41">
        <w:rPr>
          <w:lang w:val="hr-HR"/>
        </w:rPr>
        <w:tab/>
      </w:r>
      <w:r w:rsidRPr="00B74162">
        <w:rPr>
          <w:lang w:val="hr-HR"/>
        </w:rPr>
        <w:t>STEČAJNI UPRAVITELJ</w:t>
      </w:r>
      <w:r w:rsidRPr="00B74162">
        <w:rPr>
          <w:lang w:val="hr-HR"/>
        </w:rPr>
        <w:tab/>
      </w:r>
      <w:r w:rsidRPr="00B74162">
        <w:rPr>
          <w:lang w:val="hr-HR"/>
        </w:rPr>
        <w:tab/>
      </w:r>
    </w:p>
    <w:p w:rsidRPr="00B74162" w:rsidR="0081322D" w:rsidRDefault="0081322D">
      <w:pPr>
        <w:rPr>
          <w:lang w:val="hr-HR"/>
        </w:rPr>
      </w:pPr>
    </w:p>
    <w:p w:rsidRPr="00B74162" w:rsidR="006E2E41" w:rsidRDefault="006E2E41">
      <w:pPr>
        <w:rPr>
          <w:lang w:val="hr-HR"/>
        </w:rPr>
      </w:pPr>
      <w:r w:rsidRPr="00B74162">
        <w:rPr>
          <w:lang w:val="hr-HR"/>
        </w:rPr>
        <w:t>RAZLUČNI VJEROVNIK</w:t>
      </w:r>
    </w:p>
    <w:p w:rsidRPr="00B74162" w:rsidR="0005143A" w:rsidRDefault="0005143A">
      <w:pPr>
        <w:rPr>
          <w:lang w:val="hr-HR"/>
        </w:rPr>
      </w:pPr>
    </w:p>
    <w:sectPr w:rsidRPr="00B74162" w:rsidR="0005143A" w:rsidSect="006D7D2B">
      <w:headerReference w:type="default" r:id="rId10"/>
      <w:pgSz w:w="11906" w:h="16838"/>
      <w:pgMar w:top="1440" w:right="1106" w:bottom="1135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45B9D" w:rsidR="00D45B9D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proofErr w:type="spellStart"/>
        <w:r w:rsidRPr="006A31BA">
          <w:rPr>
            <w:lang w:val="hr-HR"/>
          </w:rPr>
          <w:t>Posl</w:t>
        </w:r>
        <w:proofErr w:type="spellEnd"/>
        <w:r w:rsidRPr="006A31BA">
          <w:rPr>
            <w:lang w:val="hr-HR"/>
          </w:rPr>
          <w:t>. br. 1 St-</w:t>
        </w:r>
        <w:r w:rsidR="00D83867">
          <w:rPr>
            <w:lang w:val="hr-HR"/>
          </w:rPr>
          <w:t>719/16</w:t>
        </w:r>
        <w:r w:rsidR="00DD681E">
          <w:rPr>
            <w:lang w:val="hr-HR"/>
          </w:rPr>
          <w:t>-</w:t>
        </w:r>
        <w:r w:rsidR="00D83867">
          <w:rPr>
            <w:lang w:val="hr-HR"/>
          </w:rPr>
          <w:t>121</w:t>
        </w:r>
      </w:p>
      <w:p w:rsidR="0005143A" w:rsidRDefault="00361349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5143A"/>
    <w:rsid w:val="000D3E13"/>
    <w:rsid w:val="000D538B"/>
    <w:rsid w:val="000E0133"/>
    <w:rsid w:val="000E162C"/>
    <w:rsid w:val="0018718D"/>
    <w:rsid w:val="001C0055"/>
    <w:rsid w:val="001C6374"/>
    <w:rsid w:val="001E094E"/>
    <w:rsid w:val="001F6B53"/>
    <w:rsid w:val="002061CE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5537A"/>
    <w:rsid w:val="00361349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51F9C"/>
    <w:rsid w:val="005831CC"/>
    <w:rsid w:val="00592B23"/>
    <w:rsid w:val="005A58C3"/>
    <w:rsid w:val="005C4387"/>
    <w:rsid w:val="005D4811"/>
    <w:rsid w:val="00601582"/>
    <w:rsid w:val="0063179B"/>
    <w:rsid w:val="0065436B"/>
    <w:rsid w:val="00654A51"/>
    <w:rsid w:val="006A31BA"/>
    <w:rsid w:val="006A590A"/>
    <w:rsid w:val="006C4704"/>
    <w:rsid w:val="006C59C5"/>
    <w:rsid w:val="006D7D2B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423A3"/>
    <w:rsid w:val="00874F33"/>
    <w:rsid w:val="0088643C"/>
    <w:rsid w:val="008A1E6B"/>
    <w:rsid w:val="008B0DF2"/>
    <w:rsid w:val="008C11C1"/>
    <w:rsid w:val="008D461A"/>
    <w:rsid w:val="008F6893"/>
    <w:rsid w:val="00902335"/>
    <w:rsid w:val="00924D6B"/>
    <w:rsid w:val="009604E3"/>
    <w:rsid w:val="009A6B4F"/>
    <w:rsid w:val="00A836EB"/>
    <w:rsid w:val="00A844BA"/>
    <w:rsid w:val="00A94980"/>
    <w:rsid w:val="00AA73C1"/>
    <w:rsid w:val="00AC4A78"/>
    <w:rsid w:val="00AD685D"/>
    <w:rsid w:val="00AF486D"/>
    <w:rsid w:val="00B0758B"/>
    <w:rsid w:val="00B10F59"/>
    <w:rsid w:val="00B74162"/>
    <w:rsid w:val="00BC3AB4"/>
    <w:rsid w:val="00BD08B5"/>
    <w:rsid w:val="00BD22BC"/>
    <w:rsid w:val="00BF14E8"/>
    <w:rsid w:val="00BF35B2"/>
    <w:rsid w:val="00C3224F"/>
    <w:rsid w:val="00C5731B"/>
    <w:rsid w:val="00C61B6E"/>
    <w:rsid w:val="00C70D85"/>
    <w:rsid w:val="00C844C8"/>
    <w:rsid w:val="00C9664A"/>
    <w:rsid w:val="00CB0BC1"/>
    <w:rsid w:val="00D17CD1"/>
    <w:rsid w:val="00D30082"/>
    <w:rsid w:val="00D45B9D"/>
    <w:rsid w:val="00D83867"/>
    <w:rsid w:val="00D95E4C"/>
    <w:rsid w:val="00DD681E"/>
    <w:rsid w:val="00DF66D4"/>
    <w:rsid w:val="00E42C37"/>
    <w:rsid w:val="00EE2D53"/>
    <w:rsid w:val="00EF1A51"/>
    <w:rsid w:val="00F06509"/>
    <w:rsid w:val="00F1296B"/>
    <w:rsid w:val="00F24658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3613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134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134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134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134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61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3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3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3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3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09:08</izvorni_sadrzaj>
    <derivirana_varijabla naziv="DomainObject.StvarniZavrsetakVrijeme_1">09:08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St-719/2016-118</izvorni_sadrzaj>
    <derivirana_varijabla naziv="DomainObject.Zapisnik.Oznaka_1">St-719/2016-118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2018.</izvorni_sadrzaj>
    <derivirana_varijabla naziv="DomainObject.Predmet.DatumRjesavanja_1">29.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Upis stečajne mase 29.05.2018.
Brisan 28.06.2018.</izvorni_sadrzaj>
    <derivirana_varijabla naziv="DomainObject.Predmet.Opis_1">Upis stečajne mase 29.05.2018.
Brisan 28.06.2018.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>
      <item>Snežan Oruč</item>
    </izvorni_sadrzaj>
    <derivirana_varijabla naziv="DomainObject.Predmet.OstaliListFormated_1">
      <item>Snežan Oruč</item>
    </derivirana_varijabla>
  </DomainObject.Predmet.OstaliListFormated>
  <DomainObject.Predmet.OstaliListFormatedOIB>
    <izvorni_sadrzaj>
      <item>Snežan Oruč, OIB 06944719830</item>
    </izvorni_sadrzaj>
    <derivirana_varijabla naziv="DomainObject.Predmet.OstaliListFormatedOIB_1">
      <item>Snežan Oruč, OIB 06944719830</item>
    </derivirana_varijabla>
  </DomainObject.Predmet.OstaliListFormatedOIB>
  <DomainObject.Predmet.OstaliListFormatedWithAdress>
    <izvorni_sadrzaj>
      <item>Snežan Oruč, Otona Ivekovića 16, 23000 Zadar</item>
    </izvorni_sadrzaj>
    <derivirana_varijabla naziv="DomainObject.Predmet.OstaliListFormatedWithAdress_1">
      <item>Snežan Oruč, Otona Ivekovića 16, 23000 Zadar</item>
    </derivirana_varijabla>
  </DomainObject.Predmet.OstaliListFormatedWithAdress>
  <DomainObject.Predmet.OstaliListFormatedWithAdressOIB>
    <izvorni_sadrzaj>
      <item>Snežan Oruč, OIB 06944719830, Otona Ivekovića 16, 23000 Zadar</item>
    </izvorni_sadrzaj>
    <derivirana_varijabla naziv="DomainObject.Predmet.OstaliListFormatedWithAdressOIB_1">
      <item>Snežan Oruč, OIB 06944719830, Otona Ivekovića 16, 23000 Zadar</item>
    </derivirana_varijabla>
  </DomainObject.Predmet.OstaliListFormatedWithAdressOIB>
  <DomainObject.Predmet.OstaliListNazivFormated>
    <izvorni_sadrzaj>
      <item>Snežan Oruč</item>
    </izvorni_sadrzaj>
    <derivirana_varijabla naziv="DomainObject.Predmet.OstaliListNazivFormated_1">
      <item>Snežan Oruč</item>
    </derivirana_varijabla>
  </DomainObject.Predmet.OstaliListNazivFormated>
  <DomainObject.Predmet.OstaliListNazivFormatedOIB>
    <izvorni_sadrzaj>
      <item>Snežan Oruč, OIB 06944719830</item>
    </izvorni_sadrzaj>
    <derivirana_varijabla naziv="DomainObject.Predmet.OstaliListNazivFormatedOIB_1">
      <item>Snežan Oruč, OIB 06944719830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St-719/2016-118</izvorni_sadrzaj>
    <derivirana_varijabla naziv="DomainObject.PoslovniBrojDokumenta_1">St-719/2016-118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2018.</izvorni_sadrzaj>
    <derivirana_varijabla naziv="DomainObject.Predmet.OdlukaRjesenje.DatumDonosenjaOdluke_1">29. svibnja 2018.</derivirana_varijabla>
  </DomainObject.Predmet.OdlukaRjesenje.DatumDonosenjaOdluke>
  <DomainObject.Predmet.OdlukaRjesenje.DatumPravomocnosti>
    <izvorni_sadrzaj>15. lipnja 2018.</izvorni_sadrzaj>
    <derivirana_varijabla naziv="DomainObject.Predmet.OdlukaRjesenje.DatumPravomocnosti_1">15. lipnja 2018.</derivirana_varijabla>
  </DomainObject.Predmet.OdlukaRjesenje.DatumPravomocnosti>
  <DomainObject.Predmet.OdlukaRjesenje.Oznaka>
    <izvorni_sadrzaj>St-719/2016-66</izvorni_sadrzaj>
    <derivirana_varijabla naziv="DomainObject.Predmet.OdlukaRjesenje.Oznaka_1">St-719/2016-66</derivirana_varijabla>
  </DomainObject.Predmet.OdlukaRjesenje.Oznaka>
  <DomainObject.Predmet.SudioniciListNaziv>
    <izvorni_sadrzaj>
      <item>TRIMAT-KLIMA d.o.o. za posredovanje i zastupanje u prometu roba i usluga</item>
      <item>Financijska agencija</item>
      <item>Snežan Oruč</item>
      <item>Addiko Bank dioničko društvo</item>
    </izvorni_sadrzaj>
    <derivirana_varijabla naziv="DomainObject.Predmet.SudioniciListNaziv_1">
      <item>TRIMAT-KLIMA d.o.o. za posredovanje i zastupanje u prometu roba i usluga</item>
      <item>Financijska agencija</item>
      <item>Snežan Oruč</item>
      <item>Addiko Bank dioničko društvo</item>
    </derivirana_varijabla>
  </DomainObject.Predmet.SudioniciListNaziv>
  <DomainObject.Predmet.SudioniciListAdressOIB>
    <izvorni_sadrzaj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izvorni_sadrzaj>
    <derivirana_varijabla naziv="DomainObject.Predmet.SudioniciListAdressOIB_1"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88646423415</item>
      <item>, OIB 85821130368</item>
      <item>, OIB 06944719830</item>
      <item>, OIB 14036333877</item>
    </izvorni_sadrzaj>
    <derivirana_varijabla naziv="DomainObject.Predmet.SudioniciListNazivOIB_1">
      <item>, OIB 88646423415</item>
      <item>, OIB 85821130368</item>
      <item>, OIB 06944719830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studenog 2015.</izvorni_sadrzaj>
    <derivirana_varijabla naziv="DomainObject.Predmet.DatumPocetkaProcesa_1">2.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0A0DA-0FB3-4D1B-9406-9497E403CA3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269</properties:Words>
  <properties:Characters>1515</properties:Characters>
  <properties:Lines>44</properties:Lines>
  <properties:Paragraphs>17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2020-05-18T12:50:00Z</dcterms:created>
  <dc:creator>Ardena Bajlo</dc:creator>
  <cp:lastModifiedBy>Ante Rubelj</cp:lastModifiedBy>
  <cp:lastPrinted>2014-11-04T07:27:00Z</cp:lastPrinted>
  <dcterms:modified xmlns:xsi="http://www.w3.org/2001/XMLSchema-instance" xsi:type="dcterms:W3CDTF">2020-05-19T11:04:00Z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St-719/2016-118 / Zapisnik - Ročište za diobu kupovnine (st-719-186- - dioba kupovnine-nekretnine- TRIMAT-KLIMA.docx)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